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8B" w:rsidRPr="00CE4C8D" w:rsidRDefault="00DB70BA" w:rsidP="00523A50">
      <w:pPr>
        <w:pStyle w:val="a7"/>
        <w:jc w:val="center"/>
      </w:pPr>
      <w:r w:rsidRPr="00CE4C8D">
        <w:t>Перечень рекомендуемых мероприятий по улучшению условий труда</w:t>
      </w:r>
    </w:p>
    <w:p w:rsidR="00B3448B" w:rsidRPr="00CE4C8D" w:rsidRDefault="00B3448B" w:rsidP="00B3448B">
      <w:r w:rsidRPr="00CE4C8D">
        <w:t>Наименование организации:</w:t>
      </w:r>
      <w:r w:rsidRPr="00CE4C8D">
        <w:rPr>
          <w:rStyle w:val="a9"/>
        </w:rPr>
        <w:t xml:space="preserve"> </w:t>
      </w:r>
      <w:r w:rsidRPr="00CE4C8D">
        <w:rPr>
          <w:rStyle w:val="a9"/>
        </w:rPr>
        <w:fldChar w:fldCharType="begin"/>
      </w:r>
      <w:r w:rsidRPr="00CE4C8D">
        <w:rPr>
          <w:rStyle w:val="a9"/>
        </w:rPr>
        <w:instrText xml:space="preserve"> DOCVARIABLE </w:instrText>
      </w:r>
      <w:r w:rsidR="00483A6A" w:rsidRPr="00CE4C8D">
        <w:rPr>
          <w:rStyle w:val="a9"/>
        </w:rPr>
        <w:instrText>ceh_info</w:instrText>
      </w:r>
      <w:r w:rsidRPr="00CE4C8D">
        <w:rPr>
          <w:rStyle w:val="a9"/>
        </w:rPr>
        <w:instrText xml:space="preserve"> \* MERGEFORMAT </w:instrText>
      </w:r>
      <w:r w:rsidR="00BD0A92" w:rsidRPr="00CE4C8D">
        <w:rPr>
          <w:rStyle w:val="a9"/>
        </w:rPr>
        <w:fldChar w:fldCharType="separate"/>
      </w:r>
      <w:r w:rsidR="00523A50" w:rsidRPr="00523A50">
        <w:rPr>
          <w:rStyle w:val="a9"/>
        </w:rPr>
        <w:t xml:space="preserve"> Муниципальное бюджетное дошкольное образовательное учреждение «Детский сад № 151 комбинированного вида» </w:t>
      </w:r>
      <w:proofErr w:type="gramStart"/>
      <w:r w:rsidR="00523A50" w:rsidRPr="00523A50">
        <w:rPr>
          <w:rStyle w:val="a9"/>
        </w:rPr>
        <w:t>Ново-Савиновского</w:t>
      </w:r>
      <w:proofErr w:type="gramEnd"/>
      <w:r w:rsidR="00523A50" w:rsidRPr="00523A50">
        <w:rPr>
          <w:rStyle w:val="a9"/>
        </w:rPr>
        <w:t xml:space="preserve"> района г. Казани </w:t>
      </w:r>
      <w:r w:rsidRPr="00CE4C8D">
        <w:rPr>
          <w:rStyle w:val="a9"/>
        </w:rPr>
        <w:fldChar w:fldCharType="end"/>
      </w:r>
      <w:r w:rsidRPr="00CE4C8D">
        <w:rPr>
          <w:rStyle w:val="a9"/>
        </w:rPr>
        <w:t> </w:t>
      </w:r>
    </w:p>
    <w:p w:rsidR="00DB70BA" w:rsidRPr="00CE4C8D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7"/>
        <w:gridCol w:w="2835"/>
        <w:gridCol w:w="2268"/>
        <w:gridCol w:w="1384"/>
        <w:gridCol w:w="3294"/>
        <w:gridCol w:w="1315"/>
      </w:tblGrid>
      <w:tr w:rsidR="00DB70BA" w:rsidRPr="00CE4C8D" w:rsidTr="00523A50">
        <w:trPr>
          <w:tblHeader/>
          <w:jc w:val="center"/>
        </w:trPr>
        <w:tc>
          <w:tcPr>
            <w:tcW w:w="4467" w:type="dxa"/>
            <w:vAlign w:val="center"/>
          </w:tcPr>
          <w:p w:rsidR="00DB70BA" w:rsidRPr="00CE4C8D" w:rsidRDefault="00DB70BA" w:rsidP="00DB70BA">
            <w:pPr>
              <w:pStyle w:val="aa"/>
            </w:pPr>
            <w:bookmarkStart w:id="0" w:name="main_table"/>
            <w:bookmarkEnd w:id="0"/>
            <w:r w:rsidRPr="00CE4C8D">
              <w:t>Наименование структурного подразделения, р</w:t>
            </w:r>
            <w:r w:rsidRPr="00CE4C8D">
              <w:t>а</w:t>
            </w:r>
            <w:r w:rsidRPr="00CE4C8D">
              <w:t>бочего места</w:t>
            </w:r>
          </w:p>
        </w:tc>
        <w:tc>
          <w:tcPr>
            <w:tcW w:w="2835" w:type="dxa"/>
            <w:vAlign w:val="center"/>
          </w:tcPr>
          <w:p w:rsidR="00DB70BA" w:rsidRPr="00CE4C8D" w:rsidRDefault="00DB70BA" w:rsidP="00DB70BA">
            <w:pPr>
              <w:pStyle w:val="aa"/>
            </w:pPr>
            <w:r w:rsidRPr="00CE4C8D">
              <w:t>Наименование меропри</w:t>
            </w:r>
            <w:r w:rsidRPr="00CE4C8D">
              <w:t>я</w:t>
            </w:r>
            <w:r w:rsidRPr="00CE4C8D">
              <w:t>тия</w:t>
            </w:r>
          </w:p>
        </w:tc>
        <w:tc>
          <w:tcPr>
            <w:tcW w:w="2268" w:type="dxa"/>
            <w:vAlign w:val="center"/>
          </w:tcPr>
          <w:p w:rsidR="00DB70BA" w:rsidRPr="00CE4C8D" w:rsidRDefault="00DB70BA" w:rsidP="00DB70BA">
            <w:pPr>
              <w:pStyle w:val="aa"/>
            </w:pPr>
            <w:r w:rsidRPr="00CE4C8D">
              <w:t>Цель мер</w:t>
            </w:r>
            <w:r w:rsidRPr="00CE4C8D">
              <w:t>о</w:t>
            </w:r>
            <w:r w:rsidRPr="00CE4C8D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CE4C8D" w:rsidRDefault="008B4051" w:rsidP="00DB70BA">
            <w:pPr>
              <w:pStyle w:val="aa"/>
            </w:pPr>
            <w:r w:rsidRPr="00CE4C8D">
              <w:t>Срок</w:t>
            </w:r>
            <w:r w:rsidRPr="00CE4C8D">
              <w:br/>
            </w:r>
            <w:r w:rsidR="00DB70BA" w:rsidRPr="00CE4C8D">
              <w:t>выпо</w:t>
            </w:r>
            <w:r w:rsidR="00DB70BA" w:rsidRPr="00CE4C8D">
              <w:t>л</w:t>
            </w:r>
            <w:r w:rsidR="00DB70BA" w:rsidRPr="00CE4C8D">
              <w:t>нения</w:t>
            </w:r>
          </w:p>
        </w:tc>
        <w:tc>
          <w:tcPr>
            <w:tcW w:w="3294" w:type="dxa"/>
            <w:vAlign w:val="center"/>
          </w:tcPr>
          <w:p w:rsidR="00DB70BA" w:rsidRPr="00CE4C8D" w:rsidRDefault="00DB70BA" w:rsidP="00DB70BA">
            <w:pPr>
              <w:pStyle w:val="aa"/>
            </w:pPr>
            <w:r w:rsidRPr="00CE4C8D">
              <w:t>Структурные подразделения, пр</w:t>
            </w:r>
            <w:r w:rsidRPr="00CE4C8D">
              <w:t>и</w:t>
            </w:r>
            <w:r w:rsidRPr="00CE4C8D">
              <w:t>влека</w:t>
            </w:r>
            <w:r w:rsidRPr="00CE4C8D">
              <w:t>е</w:t>
            </w:r>
            <w:r w:rsidRPr="00CE4C8D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CE4C8D" w:rsidRDefault="00DB70BA" w:rsidP="00DB70BA">
            <w:pPr>
              <w:pStyle w:val="aa"/>
            </w:pPr>
            <w:r w:rsidRPr="00CE4C8D">
              <w:t>Отметка о в</w:t>
            </w:r>
            <w:r w:rsidRPr="00CE4C8D">
              <w:t>ы</w:t>
            </w:r>
            <w:r w:rsidRPr="00CE4C8D">
              <w:t>полнении</w:t>
            </w:r>
          </w:p>
        </w:tc>
      </w:tr>
      <w:tr w:rsidR="00DB70BA" w:rsidRPr="00CE4C8D" w:rsidTr="00523A50">
        <w:trPr>
          <w:jc w:val="center"/>
        </w:trPr>
        <w:tc>
          <w:tcPr>
            <w:tcW w:w="4467" w:type="dxa"/>
            <w:vAlign w:val="center"/>
          </w:tcPr>
          <w:p w:rsidR="00DB70BA" w:rsidRPr="00CE4C8D" w:rsidRDefault="00DB70BA" w:rsidP="00DB70BA">
            <w:pPr>
              <w:pStyle w:val="aa"/>
            </w:pPr>
            <w:r w:rsidRPr="00CE4C8D">
              <w:t>1</w:t>
            </w:r>
          </w:p>
        </w:tc>
        <w:tc>
          <w:tcPr>
            <w:tcW w:w="2835" w:type="dxa"/>
            <w:vAlign w:val="center"/>
          </w:tcPr>
          <w:p w:rsidR="00DB70BA" w:rsidRPr="00CE4C8D" w:rsidRDefault="00DB70BA" w:rsidP="00DB70BA">
            <w:pPr>
              <w:pStyle w:val="aa"/>
            </w:pPr>
            <w:r w:rsidRPr="00CE4C8D">
              <w:t>2</w:t>
            </w:r>
          </w:p>
        </w:tc>
        <w:tc>
          <w:tcPr>
            <w:tcW w:w="2268" w:type="dxa"/>
            <w:vAlign w:val="center"/>
          </w:tcPr>
          <w:p w:rsidR="00DB70BA" w:rsidRPr="00CE4C8D" w:rsidRDefault="00DB70BA" w:rsidP="00DB70BA">
            <w:pPr>
              <w:pStyle w:val="aa"/>
            </w:pPr>
            <w:r w:rsidRPr="00CE4C8D">
              <w:t>3</w:t>
            </w:r>
          </w:p>
        </w:tc>
        <w:tc>
          <w:tcPr>
            <w:tcW w:w="1384" w:type="dxa"/>
            <w:vAlign w:val="center"/>
          </w:tcPr>
          <w:p w:rsidR="00DB70BA" w:rsidRPr="00CE4C8D" w:rsidRDefault="00DB70BA" w:rsidP="00DB70BA">
            <w:pPr>
              <w:pStyle w:val="aa"/>
            </w:pPr>
            <w:r w:rsidRPr="00CE4C8D">
              <w:t>4</w:t>
            </w:r>
          </w:p>
        </w:tc>
        <w:tc>
          <w:tcPr>
            <w:tcW w:w="3294" w:type="dxa"/>
            <w:vAlign w:val="center"/>
          </w:tcPr>
          <w:p w:rsidR="00DB70BA" w:rsidRPr="00CE4C8D" w:rsidRDefault="00DB70BA" w:rsidP="00DB70BA">
            <w:pPr>
              <w:pStyle w:val="aa"/>
            </w:pPr>
            <w:r w:rsidRPr="00CE4C8D">
              <w:t>5</w:t>
            </w:r>
          </w:p>
        </w:tc>
        <w:tc>
          <w:tcPr>
            <w:tcW w:w="1315" w:type="dxa"/>
            <w:vAlign w:val="center"/>
          </w:tcPr>
          <w:p w:rsidR="00DB70BA" w:rsidRPr="00CE4C8D" w:rsidRDefault="00DB70BA" w:rsidP="00DB70BA">
            <w:pPr>
              <w:pStyle w:val="aa"/>
            </w:pPr>
            <w:r w:rsidRPr="00CE4C8D">
              <w:t>6</w:t>
            </w:r>
          </w:p>
        </w:tc>
      </w:tr>
      <w:tr w:rsidR="00523A50" w:rsidRPr="00CE4C8D" w:rsidTr="00523A50">
        <w:trPr>
          <w:jc w:val="center"/>
        </w:trPr>
        <w:tc>
          <w:tcPr>
            <w:tcW w:w="4467" w:type="dxa"/>
            <w:vAlign w:val="center"/>
          </w:tcPr>
          <w:p w:rsidR="00523A50" w:rsidRPr="00523A50" w:rsidRDefault="00523A50" w:rsidP="00523A5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3. Учебно-вспомогательный персонал</w:t>
            </w:r>
          </w:p>
        </w:tc>
        <w:tc>
          <w:tcPr>
            <w:tcW w:w="2835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2268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</w:tr>
      <w:tr w:rsidR="00523A50" w:rsidRPr="00CE4C8D" w:rsidTr="00523A50">
        <w:trPr>
          <w:jc w:val="center"/>
        </w:trPr>
        <w:tc>
          <w:tcPr>
            <w:tcW w:w="4467" w:type="dxa"/>
            <w:vAlign w:val="center"/>
          </w:tcPr>
          <w:p w:rsidR="00523A50" w:rsidRPr="00523A50" w:rsidRDefault="00523A50" w:rsidP="00523A50">
            <w:pPr>
              <w:pStyle w:val="aa"/>
              <w:jc w:val="left"/>
            </w:pPr>
            <w:r>
              <w:t>1.3.0.5</w:t>
            </w:r>
            <w:proofErr w:type="gramStart"/>
            <w:r>
              <w:t>А</w:t>
            </w:r>
            <w:proofErr w:type="gramEnd"/>
            <w:r>
              <w:t>(1.3.0.6А; 1.3.0.7А; 1.3.0.8А; 1.3.0.9А; 1.3.0.10А; 1.3.0.11А; 1.3.0.12А; 1.3.0.13А; 1.3.0.14А; 1.3.0.15А; 1.3.0.16А; 1.3.0.17А). Младший воспит</w:t>
            </w:r>
            <w:r>
              <w:t>а</w:t>
            </w:r>
            <w:r>
              <w:t>тель</w:t>
            </w:r>
          </w:p>
        </w:tc>
        <w:tc>
          <w:tcPr>
            <w:tcW w:w="2835" w:type="dxa"/>
            <w:vAlign w:val="center"/>
          </w:tcPr>
          <w:p w:rsidR="00523A50" w:rsidRPr="00CE4C8D" w:rsidRDefault="00523A50" w:rsidP="00DB70BA">
            <w:pPr>
              <w:pStyle w:val="aa"/>
            </w:pPr>
            <w:r>
              <w:t>Рационализировать рабочее место и рабочую позу</w:t>
            </w:r>
          </w:p>
        </w:tc>
        <w:tc>
          <w:tcPr>
            <w:tcW w:w="2268" w:type="dxa"/>
            <w:vAlign w:val="center"/>
          </w:tcPr>
          <w:p w:rsidR="00523A50" w:rsidRPr="00CE4C8D" w:rsidRDefault="00523A50" w:rsidP="00DB70BA">
            <w:pPr>
              <w:pStyle w:val="aa"/>
            </w:pPr>
            <w:r>
              <w:t>Снижение тяжести трудового процесса</w:t>
            </w:r>
          </w:p>
        </w:tc>
        <w:tc>
          <w:tcPr>
            <w:tcW w:w="138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</w:tr>
      <w:tr w:rsidR="00523A50" w:rsidRPr="00CE4C8D" w:rsidTr="00523A50">
        <w:trPr>
          <w:jc w:val="center"/>
        </w:trPr>
        <w:tc>
          <w:tcPr>
            <w:tcW w:w="4467" w:type="dxa"/>
            <w:vAlign w:val="center"/>
          </w:tcPr>
          <w:p w:rsidR="00523A50" w:rsidRPr="00523A50" w:rsidRDefault="00523A50" w:rsidP="00523A5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4. Обслуживающий персонал</w:t>
            </w:r>
          </w:p>
        </w:tc>
        <w:tc>
          <w:tcPr>
            <w:tcW w:w="2835" w:type="dxa"/>
            <w:vAlign w:val="center"/>
          </w:tcPr>
          <w:p w:rsidR="00523A50" w:rsidRDefault="00523A50" w:rsidP="00DB70BA">
            <w:pPr>
              <w:pStyle w:val="aa"/>
            </w:pPr>
          </w:p>
        </w:tc>
        <w:tc>
          <w:tcPr>
            <w:tcW w:w="2268" w:type="dxa"/>
            <w:vAlign w:val="center"/>
          </w:tcPr>
          <w:p w:rsidR="00523A50" w:rsidRDefault="00523A5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</w:tr>
      <w:tr w:rsidR="00523A50" w:rsidRPr="00CE4C8D" w:rsidTr="00523A50">
        <w:trPr>
          <w:jc w:val="center"/>
        </w:trPr>
        <w:tc>
          <w:tcPr>
            <w:tcW w:w="4467" w:type="dxa"/>
            <w:vAlign w:val="center"/>
          </w:tcPr>
          <w:p w:rsidR="00523A50" w:rsidRPr="00523A50" w:rsidRDefault="00523A50" w:rsidP="00523A50">
            <w:pPr>
              <w:pStyle w:val="aa"/>
              <w:jc w:val="left"/>
            </w:pPr>
            <w:r>
              <w:t>1.4.0.1. Шеф-повар</w:t>
            </w:r>
          </w:p>
        </w:tc>
        <w:tc>
          <w:tcPr>
            <w:tcW w:w="2835" w:type="dxa"/>
            <w:vAlign w:val="center"/>
          </w:tcPr>
          <w:p w:rsidR="00523A50" w:rsidRDefault="00523A50" w:rsidP="00DB70BA">
            <w:pPr>
              <w:pStyle w:val="aa"/>
            </w:pPr>
            <w:r>
              <w:t>Рационализировать рабочее место и рабочую позу</w:t>
            </w:r>
          </w:p>
        </w:tc>
        <w:tc>
          <w:tcPr>
            <w:tcW w:w="2268" w:type="dxa"/>
            <w:vAlign w:val="center"/>
          </w:tcPr>
          <w:p w:rsidR="00523A50" w:rsidRDefault="00523A50" w:rsidP="00DB70BA">
            <w:pPr>
              <w:pStyle w:val="aa"/>
            </w:pPr>
            <w:r>
              <w:t>Снижение тяжести трудового процесса</w:t>
            </w:r>
          </w:p>
        </w:tc>
        <w:tc>
          <w:tcPr>
            <w:tcW w:w="138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</w:tr>
      <w:tr w:rsidR="00523A50" w:rsidRPr="00CE4C8D" w:rsidTr="00523A50">
        <w:trPr>
          <w:jc w:val="center"/>
        </w:trPr>
        <w:tc>
          <w:tcPr>
            <w:tcW w:w="4467" w:type="dxa"/>
            <w:vAlign w:val="center"/>
          </w:tcPr>
          <w:p w:rsidR="00523A50" w:rsidRPr="00523A50" w:rsidRDefault="00523A50" w:rsidP="00523A50">
            <w:pPr>
              <w:pStyle w:val="aa"/>
              <w:jc w:val="left"/>
            </w:pPr>
            <w:r>
              <w:t>1.4.0.2. Повар</w:t>
            </w:r>
          </w:p>
        </w:tc>
        <w:tc>
          <w:tcPr>
            <w:tcW w:w="2835" w:type="dxa"/>
            <w:vAlign w:val="center"/>
          </w:tcPr>
          <w:p w:rsidR="00523A50" w:rsidRDefault="00523A50" w:rsidP="00DB70BA">
            <w:pPr>
              <w:pStyle w:val="aa"/>
            </w:pPr>
            <w:r>
              <w:t>Рационализировать рабочее место и рабочую позу</w:t>
            </w:r>
          </w:p>
        </w:tc>
        <w:tc>
          <w:tcPr>
            <w:tcW w:w="2268" w:type="dxa"/>
            <w:vAlign w:val="center"/>
          </w:tcPr>
          <w:p w:rsidR="00523A50" w:rsidRDefault="00523A50" w:rsidP="00DB70BA">
            <w:pPr>
              <w:pStyle w:val="aa"/>
            </w:pPr>
            <w:r>
              <w:t>Снижение тяжести трудового процесса</w:t>
            </w:r>
          </w:p>
        </w:tc>
        <w:tc>
          <w:tcPr>
            <w:tcW w:w="138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</w:tr>
      <w:tr w:rsidR="00523A50" w:rsidRPr="00CE4C8D" w:rsidTr="00523A50">
        <w:trPr>
          <w:jc w:val="center"/>
        </w:trPr>
        <w:tc>
          <w:tcPr>
            <w:tcW w:w="4467" w:type="dxa"/>
            <w:vAlign w:val="center"/>
          </w:tcPr>
          <w:p w:rsidR="00523A50" w:rsidRPr="00523A50" w:rsidRDefault="00523A50" w:rsidP="00523A50">
            <w:pPr>
              <w:pStyle w:val="aa"/>
              <w:jc w:val="left"/>
            </w:pPr>
            <w:r>
              <w:t>1.4.0.5. Машинист по стирке белья</w:t>
            </w:r>
          </w:p>
        </w:tc>
        <w:tc>
          <w:tcPr>
            <w:tcW w:w="2835" w:type="dxa"/>
            <w:vAlign w:val="center"/>
          </w:tcPr>
          <w:p w:rsidR="00523A50" w:rsidRDefault="00523A50" w:rsidP="00DB70BA">
            <w:pPr>
              <w:pStyle w:val="aa"/>
            </w:pPr>
            <w:r>
              <w:t>Рационализировать рабочее место и рабочую позу</w:t>
            </w:r>
          </w:p>
        </w:tc>
        <w:tc>
          <w:tcPr>
            <w:tcW w:w="2268" w:type="dxa"/>
            <w:vAlign w:val="center"/>
          </w:tcPr>
          <w:p w:rsidR="00523A50" w:rsidRDefault="00523A50" w:rsidP="00DB70BA">
            <w:pPr>
              <w:pStyle w:val="aa"/>
            </w:pPr>
            <w:r>
              <w:t>Снижение тяжести трудового процесса</w:t>
            </w:r>
          </w:p>
        </w:tc>
        <w:tc>
          <w:tcPr>
            <w:tcW w:w="138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</w:tr>
      <w:tr w:rsidR="00523A50" w:rsidRPr="00CE4C8D" w:rsidTr="00523A50">
        <w:trPr>
          <w:jc w:val="center"/>
        </w:trPr>
        <w:tc>
          <w:tcPr>
            <w:tcW w:w="4467" w:type="dxa"/>
            <w:vAlign w:val="center"/>
          </w:tcPr>
          <w:p w:rsidR="00523A50" w:rsidRPr="00523A50" w:rsidRDefault="00523A50" w:rsidP="00523A50">
            <w:pPr>
              <w:pStyle w:val="aa"/>
              <w:jc w:val="left"/>
            </w:pPr>
            <w:r>
              <w:t>1.4.0.6. Подсобный рабочий</w:t>
            </w:r>
          </w:p>
        </w:tc>
        <w:tc>
          <w:tcPr>
            <w:tcW w:w="2835" w:type="dxa"/>
            <w:vAlign w:val="center"/>
          </w:tcPr>
          <w:p w:rsidR="00523A50" w:rsidRDefault="00523A50" w:rsidP="00DB70BA">
            <w:pPr>
              <w:pStyle w:val="aa"/>
            </w:pPr>
            <w:r>
              <w:t>Рационализировать рабочее место и рабочую позу</w:t>
            </w:r>
          </w:p>
        </w:tc>
        <w:tc>
          <w:tcPr>
            <w:tcW w:w="2268" w:type="dxa"/>
            <w:vAlign w:val="center"/>
          </w:tcPr>
          <w:p w:rsidR="00523A50" w:rsidRDefault="00523A5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23A50" w:rsidRPr="00CE4C8D" w:rsidRDefault="00523A50" w:rsidP="00DB70BA">
            <w:pPr>
              <w:pStyle w:val="aa"/>
            </w:pPr>
          </w:p>
        </w:tc>
      </w:tr>
    </w:tbl>
    <w:p w:rsidR="00DB70BA" w:rsidRPr="00CE4C8D" w:rsidRDefault="00DB70BA" w:rsidP="00DB70BA">
      <w:r w:rsidRPr="00CE4C8D">
        <w:t>Дата составления:</w:t>
      </w:r>
      <w:r w:rsidR="00FD5E7D" w:rsidRPr="00CE4C8D">
        <w:rPr>
          <w:rStyle w:val="a9"/>
        </w:rPr>
        <w:t xml:space="preserve"> </w:t>
      </w:r>
      <w:fldSimple w:instr=" DOCVARIABLE fill_date \* MERGEFORMAT ">
        <w:r w:rsidR="00523A50">
          <w:rPr>
            <w:rStyle w:val="a9"/>
          </w:rPr>
          <w:t>12.01.2017</w:t>
        </w:r>
      </w:fldSimple>
      <w:r w:rsidR="00FD5E7D" w:rsidRPr="00CE4C8D">
        <w:rPr>
          <w:rStyle w:val="a9"/>
        </w:rPr>
        <w:t> </w:t>
      </w:r>
    </w:p>
    <w:p w:rsidR="0065289A" w:rsidRPr="00CE4C8D" w:rsidRDefault="0065289A" w:rsidP="009A1326">
      <w:pPr>
        <w:rPr>
          <w:sz w:val="18"/>
          <w:szCs w:val="18"/>
        </w:rPr>
      </w:pPr>
    </w:p>
    <w:p w:rsidR="009D6532" w:rsidRPr="00CE4C8D" w:rsidRDefault="009D6532" w:rsidP="009D6532">
      <w:r w:rsidRPr="00CE4C8D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CE4C8D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CE4C8D" w:rsidRDefault="00523A50" w:rsidP="009D6532">
            <w:pPr>
              <w:pStyle w:val="aa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9D6532" w:rsidRPr="00CE4C8D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CE4C8D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CE4C8D" w:rsidRDefault="00523A50" w:rsidP="009D6532">
            <w:pPr>
              <w:pStyle w:val="aa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9D6532" w:rsidRPr="00CE4C8D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</w:pPr>
          </w:p>
        </w:tc>
      </w:tr>
      <w:tr w:rsidR="009D6532" w:rsidRPr="00CE4C8D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CE4C8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  <w:r w:rsidRPr="00CE4C8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  <w:r w:rsidRPr="00CE4C8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  <w:r w:rsidRPr="00CE4C8D">
              <w:rPr>
                <w:vertAlign w:val="superscript"/>
              </w:rPr>
              <w:t>(дата)</w:t>
            </w:r>
          </w:p>
        </w:tc>
      </w:tr>
    </w:tbl>
    <w:p w:rsidR="009D6532" w:rsidRPr="00CE4C8D" w:rsidRDefault="009D6532" w:rsidP="009D6532">
      <w:r w:rsidRPr="00CE4C8D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CE4C8D" w:rsidTr="00523A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CE4C8D" w:rsidRDefault="00523A50" w:rsidP="009D6532">
            <w:pPr>
              <w:pStyle w:val="aa"/>
            </w:pPr>
            <w:r>
              <w:t>Ответственный по охране труда, мла</w:t>
            </w:r>
            <w:r>
              <w:t>д</w:t>
            </w:r>
            <w:r>
              <w:t>ший воспитатель</w:t>
            </w:r>
          </w:p>
        </w:tc>
        <w:tc>
          <w:tcPr>
            <w:tcW w:w="283" w:type="dxa"/>
            <w:vAlign w:val="bottom"/>
          </w:tcPr>
          <w:p w:rsidR="009D6532" w:rsidRPr="00CE4C8D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CE4C8D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CE4C8D" w:rsidRDefault="00523A50" w:rsidP="009D6532">
            <w:pPr>
              <w:pStyle w:val="aa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9D6532" w:rsidRPr="00CE4C8D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</w:pPr>
          </w:p>
        </w:tc>
      </w:tr>
      <w:tr w:rsidR="009D6532" w:rsidRPr="00CE4C8D" w:rsidTr="00523A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CE4C8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  <w:r w:rsidRPr="00CE4C8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  <w:r w:rsidRPr="00CE4C8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CE4C8D" w:rsidRDefault="009D6532" w:rsidP="009D6532">
            <w:pPr>
              <w:pStyle w:val="aa"/>
              <w:rPr>
                <w:vertAlign w:val="superscript"/>
              </w:rPr>
            </w:pPr>
            <w:r w:rsidRPr="00CE4C8D">
              <w:rPr>
                <w:vertAlign w:val="superscript"/>
              </w:rPr>
              <w:t>(дата)</w:t>
            </w:r>
          </w:p>
        </w:tc>
      </w:tr>
      <w:tr w:rsidR="00523A50" w:rsidRPr="00523A50" w:rsidTr="00523A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</w:tr>
      <w:tr w:rsidR="00523A50" w:rsidRPr="00523A50" w:rsidTr="00523A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(дата)</w:t>
            </w:r>
          </w:p>
        </w:tc>
      </w:tr>
      <w:tr w:rsidR="00523A50" w:rsidRPr="00523A50" w:rsidTr="00523A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</w:tr>
      <w:tr w:rsidR="00523A50" w:rsidRPr="00523A50" w:rsidTr="00523A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(дата)</w:t>
            </w:r>
          </w:p>
        </w:tc>
      </w:tr>
      <w:tr w:rsidR="00523A50" w:rsidRPr="00523A50" w:rsidTr="00523A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50" w:rsidRPr="00523A50" w:rsidRDefault="00523A50" w:rsidP="009D6532">
            <w:pPr>
              <w:pStyle w:val="aa"/>
            </w:pPr>
          </w:p>
        </w:tc>
      </w:tr>
      <w:tr w:rsidR="00523A50" w:rsidRPr="00523A50" w:rsidTr="00523A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3A50" w:rsidRPr="00523A50" w:rsidRDefault="00523A50" w:rsidP="009D6532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(дата)</w:t>
            </w:r>
          </w:p>
        </w:tc>
      </w:tr>
    </w:tbl>
    <w:p w:rsidR="00C45714" w:rsidRPr="00CE4C8D" w:rsidRDefault="00C45714" w:rsidP="00C45714">
      <w:r w:rsidRPr="00CE4C8D">
        <w:t>Экспер</w:t>
      </w:r>
      <w:proofErr w:type="gramStart"/>
      <w:r w:rsidRPr="00CE4C8D">
        <w:t>т(</w:t>
      </w:r>
      <w:proofErr w:type="spellStart"/>
      <w:proofErr w:type="gramEnd"/>
      <w:r w:rsidRPr="00CE4C8D">
        <w:t>ы</w:t>
      </w:r>
      <w:proofErr w:type="spellEnd"/>
      <w:r w:rsidRPr="00CE4C8D">
        <w:t xml:space="preserve">) </w:t>
      </w:r>
      <w:r w:rsidR="00056BFC" w:rsidRPr="00CE4C8D">
        <w:t>организации, проводившей специальную оценку условий труда</w:t>
      </w:r>
      <w:r w:rsidRPr="00CE4C8D">
        <w:t>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523A50" w:rsidTr="00523A50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23A50" w:rsidRDefault="00523A50" w:rsidP="00C45714">
            <w:pPr>
              <w:pStyle w:val="aa"/>
            </w:pPr>
            <w:r w:rsidRPr="00523A50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23A50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23A50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23A50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23A50" w:rsidRDefault="00523A50" w:rsidP="00523A50">
            <w:pPr>
              <w:pStyle w:val="aa"/>
            </w:pPr>
            <w:r w:rsidRPr="00523A50">
              <w:t xml:space="preserve">Колесников </w:t>
            </w:r>
            <w:r>
              <w:t>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23A50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23A50" w:rsidRDefault="00C45714" w:rsidP="00C45714">
            <w:pPr>
              <w:pStyle w:val="aa"/>
            </w:pPr>
          </w:p>
        </w:tc>
      </w:tr>
      <w:tr w:rsidR="00C45714" w:rsidRPr="00523A50" w:rsidTr="00523A50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523A50" w:rsidRDefault="00523A50" w:rsidP="00C45714">
            <w:pPr>
              <w:pStyle w:val="aa"/>
              <w:rPr>
                <w:b/>
                <w:vertAlign w:val="superscript"/>
              </w:rPr>
            </w:pPr>
            <w:r w:rsidRPr="00523A5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523A50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523A50" w:rsidRDefault="00523A50" w:rsidP="00C45714">
            <w:pPr>
              <w:pStyle w:val="aa"/>
              <w:rPr>
                <w:b/>
                <w:vertAlign w:val="superscript"/>
              </w:rPr>
            </w:pPr>
            <w:r w:rsidRPr="00523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523A50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523A50" w:rsidRDefault="00523A50" w:rsidP="00C45714">
            <w:pPr>
              <w:pStyle w:val="aa"/>
              <w:rPr>
                <w:b/>
                <w:vertAlign w:val="superscript"/>
              </w:rPr>
            </w:pPr>
            <w:r w:rsidRPr="00523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523A50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523A50" w:rsidRDefault="00523A50" w:rsidP="00C45714">
            <w:pPr>
              <w:pStyle w:val="aa"/>
              <w:rPr>
                <w:vertAlign w:val="superscript"/>
              </w:rPr>
            </w:pPr>
            <w:r w:rsidRPr="00523A50">
              <w:rPr>
                <w:vertAlign w:val="superscript"/>
              </w:rPr>
              <w:t>(дата)</w:t>
            </w:r>
          </w:p>
        </w:tc>
      </w:tr>
    </w:tbl>
    <w:p w:rsidR="001B06AD" w:rsidRPr="00CE4C8D" w:rsidRDefault="001B06AD" w:rsidP="001B06AD"/>
    <w:sectPr w:rsidR="001B06AD" w:rsidRPr="00CE4C8D" w:rsidSect="00523A50">
      <w:pgSz w:w="16838" w:h="11906" w:orient="landscape"/>
      <w:pgMar w:top="709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ceh_info" w:val=" 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fill_date" w:val="12.01.2017"/>
    <w:docVar w:name="org_name" w:val="     "/>
    <w:docVar w:name="pers_guids" w:val="AE945F94DC8D41CA8D9FFE850075DBD7@073-374-299 78"/>
    <w:docVar w:name="pers_snils" w:val="AE945F94DC8D41CA8D9FFE850075DBD7@073-374-299 78"/>
    <w:docVar w:name="sv_docs" w:val="1"/>
  </w:docVars>
  <w:rsids>
    <w:rsidRoot w:val="00523A50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23A50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CE4C8D"/>
    <w:rsid w:val="00D11966"/>
    <w:rsid w:val="00DB70BA"/>
    <w:rsid w:val="00DC0F74"/>
    <w:rsid w:val="00DC5308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Danilova</dc:creator>
  <cp:lastModifiedBy>Danilova</cp:lastModifiedBy>
  <cp:revision>1</cp:revision>
  <dcterms:created xsi:type="dcterms:W3CDTF">2017-01-17T05:22:00Z</dcterms:created>
  <dcterms:modified xsi:type="dcterms:W3CDTF">2017-01-17T05:24:00Z</dcterms:modified>
</cp:coreProperties>
</file>